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0E1AB4" w14:textId="77777777" w:rsidR="00B77FAA" w:rsidRDefault="00B77FAA" w:rsidP="00B77FAA">
      <w:pPr>
        <w:spacing w:after="0"/>
        <w:ind w:left="284" w:hanging="5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</w:t>
      </w:r>
      <w:r w:rsidRPr="00346678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648942F7" wp14:editId="00DAEC1B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30CBD" w14:textId="77777777" w:rsidR="00B77FAA" w:rsidRPr="00346678" w:rsidRDefault="00B77FAA" w:rsidP="00B77FAA">
      <w:pPr>
        <w:spacing w:after="0"/>
        <w:ind w:left="284" w:hanging="5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AC5B9F" w14:textId="77777777" w:rsidR="00B77FAA" w:rsidRPr="00346678" w:rsidRDefault="00B77FAA" w:rsidP="00B77FA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66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 К Р А Ї Н А</w:t>
      </w:r>
    </w:p>
    <w:p w14:paraId="0F4395A4" w14:textId="77777777" w:rsidR="00B77FAA" w:rsidRPr="00346678" w:rsidRDefault="00B77FAA" w:rsidP="00B77FA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466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Тростянецька міська рада          </w:t>
      </w:r>
    </w:p>
    <w:p w14:paraId="2ED074DE" w14:textId="77777777" w:rsidR="00B77FAA" w:rsidRPr="00346678" w:rsidRDefault="00B77FAA" w:rsidP="00B77FA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466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Виконавчий комітет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</w:t>
      </w:r>
      <w:r w:rsidRPr="00E614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0E203CA5" w14:textId="77777777" w:rsidR="00B77FAA" w:rsidRPr="00346678" w:rsidRDefault="00B77FAA" w:rsidP="00B77FA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C3512C" w14:textId="77777777" w:rsidR="00B77FAA" w:rsidRPr="00346678" w:rsidRDefault="00B77FAA" w:rsidP="00B77FAA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</w:t>
      </w:r>
      <w:r w:rsidRPr="003466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Р І Ш Е Н </w:t>
      </w:r>
      <w:proofErr w:type="spellStart"/>
      <w:r w:rsidRPr="003466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</w:t>
      </w:r>
      <w:proofErr w:type="spellEnd"/>
      <w:r w:rsidRPr="003466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Я           </w:t>
      </w:r>
    </w:p>
    <w:p w14:paraId="310DC68C" w14:textId="77777777" w:rsidR="00B77FAA" w:rsidRPr="00BB114E" w:rsidRDefault="00B77FAA" w:rsidP="00B77FAA">
      <w:pPr>
        <w:spacing w:after="0"/>
        <w:jc w:val="both"/>
        <w:rPr>
          <w:rStyle w:val="a6"/>
          <w:rFonts w:ascii="Times New Roman" w:hAnsi="Times New Roman" w:cs="Times New Roman"/>
        </w:rPr>
      </w:pPr>
      <w:r w:rsidRPr="0034667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br/>
      </w:r>
      <w:r w:rsidRPr="00346678">
        <w:rPr>
          <w:rStyle w:val="a6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від </w:t>
      </w:r>
      <w:r>
        <w:rPr>
          <w:rStyle w:val="a6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10 червня</w:t>
      </w:r>
      <w:r w:rsidRPr="00346678">
        <w:rPr>
          <w:rStyle w:val="a6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2026 року                  </w:t>
      </w:r>
    </w:p>
    <w:p w14:paraId="7886C039" w14:textId="5B09A4CE" w:rsidR="00B77FAA" w:rsidRPr="00346678" w:rsidRDefault="00B77FAA" w:rsidP="00B77FAA">
      <w:pPr>
        <w:spacing w:after="0"/>
        <w:jc w:val="both"/>
        <w:rPr>
          <w:rStyle w:val="a6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46678">
        <w:rPr>
          <w:rStyle w:val="a6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м. Тростянець</w:t>
      </w:r>
      <w:r>
        <w:rPr>
          <w:rStyle w:val="a6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</w:t>
      </w:r>
      <w:r>
        <w:rPr>
          <w:rStyle w:val="a6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                № 491</w:t>
      </w:r>
    </w:p>
    <w:p w14:paraId="202DFAE8" w14:textId="77777777" w:rsidR="00A52D77" w:rsidRPr="008479F5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14:paraId="528A0BDF" w14:textId="2D69656B" w:rsidR="00A52D77" w:rsidRDefault="00A52D77" w:rsidP="00A52D7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надання нецільової матеріальної</w:t>
      </w:r>
      <w:r w:rsidR="000A7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допомоги членам добровольчого</w:t>
      </w:r>
      <w:r w:rsidR="000A7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формування Тростянецької</w:t>
      </w:r>
      <w:r w:rsidR="00985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міської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територіальної громади №1</w:t>
      </w:r>
      <w:r w:rsidR="001A0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E44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925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травень</w:t>
      </w:r>
      <w:r w:rsidR="000E5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77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46D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1750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446D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</w:t>
      </w:r>
    </w:p>
    <w:p w14:paraId="14F65CBB" w14:textId="77777777" w:rsidR="00A52D77" w:rsidRPr="00FE7192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14:paraId="4A5028EE" w14:textId="463FD26B" w:rsidR="00A52D77" w:rsidRDefault="00A52D77" w:rsidP="00316867">
      <w:pPr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метою заохочення добровольчого формування Тростянецької </w:t>
      </w:r>
      <w:r w:rsidR="00985D5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територіальної громади № 1, </w:t>
      </w:r>
      <w:r w:rsidR="00A419B5" w:rsidRPr="008D0F4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клопотання</w:t>
      </w:r>
      <w:r w:rsidR="0095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47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заступника командира</w:t>
      </w:r>
      <w:r w:rsidR="0095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867" w:rsidRP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добровольчого формування Тростянецької міської територіальної громади №1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Бабича Дениса Ігоровича 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20B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394166" w:rsidRPr="00C84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5377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AA4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02C3" w:rsidRPr="00C84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r w:rsidR="00A0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06E2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2537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941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06E2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2537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82C4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C06E2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82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</w:t>
      </w:r>
      <w:r w:rsidR="00A41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рішення 1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сесії 8 скликання (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одина</w:t>
      </w:r>
      <w:r w:rsidR="00D91C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цяте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пленарне засідання) Тростянецької міської ради №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775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926E8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«Про затвердження </w:t>
      </w:r>
      <w:r w:rsidR="00926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 «Безпечна громада на 202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роки», керуючись статтями 34, 59, 64 Закону України “Про місцеве самоврядування в Україні”,</w:t>
      </w:r>
    </w:p>
    <w:p w14:paraId="003F18BE" w14:textId="77777777" w:rsidR="00A52D7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FA4E22E" w14:textId="77777777" w:rsidR="00A52D77" w:rsidRDefault="00A52D77" w:rsidP="00A52D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виконком міської ради вирішив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385B82F" w14:textId="77777777" w:rsidR="00A52D77" w:rsidRPr="00316867" w:rsidRDefault="00A52D77" w:rsidP="00A52D7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6"/>
          <w:lang w:eastAsia="ru-RU"/>
        </w:rPr>
      </w:pPr>
    </w:p>
    <w:p w14:paraId="7BF7B121" w14:textId="77777777" w:rsidR="00A52D77" w:rsidRDefault="00A52D77" w:rsidP="00A52D7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2D83428A" w14:textId="481EC427" w:rsidR="00940CF6" w:rsidRDefault="00A52D77" w:rsidP="00A52D77">
      <w:pPr>
        <w:pStyle w:val="a3"/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</w:t>
      </w:r>
      <w:r w:rsidR="000F2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Надати нецільову матеріальну допомогу членам добровольчого формування  Тростянецької </w:t>
      </w:r>
      <w:r w:rsidR="00985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</w:t>
      </w:r>
      <w:r w:rsidR="002D1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ьної громади №1, </w:t>
      </w:r>
      <w:r w:rsidR="00926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сумі </w:t>
      </w:r>
    </w:p>
    <w:p w14:paraId="68532B08" w14:textId="3010D3A1" w:rsidR="00A52D77" w:rsidRPr="00B77FAA" w:rsidRDefault="00925377" w:rsidP="00B77FA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FAA">
        <w:rPr>
          <w:rFonts w:ascii="Times New Roman" w:eastAsia="Times New Roman" w:hAnsi="Times New Roman" w:cs="Times New Roman"/>
          <w:sz w:val="28"/>
          <w:szCs w:val="28"/>
          <w:lang w:eastAsia="ru-RU"/>
        </w:rPr>
        <w:t>272 485,00</w:t>
      </w:r>
      <w:r w:rsidR="00A06D71" w:rsidRPr="00B77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4D3" w:rsidRPr="00B77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гривень </w:t>
      </w:r>
      <w:r w:rsidR="002D1E8C" w:rsidRPr="00B77FAA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додатку</w:t>
      </w:r>
      <w:r w:rsidR="00A52D77" w:rsidRPr="00B77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59A6CF69" w14:textId="77777777" w:rsidR="00A52D77" w:rsidRDefault="00A52D77" w:rsidP="00A52D77">
      <w:pPr>
        <w:pStyle w:val="a3"/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EDEEEB" w14:textId="2B79A783" w:rsidR="00A52D77" w:rsidRPr="00926E8A" w:rsidRDefault="00A52D77" w:rsidP="00926E8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BE3A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2. Відділу бухгалтерського обліку та звітності апарату Тростянецької міської ради здійснити перерахування коштів через розрахункові рахунки АТ КБ «Приватбанк» та через АТ «Ощадбанк», вказані в додатку до даного рішення.</w:t>
      </w:r>
    </w:p>
    <w:p w14:paraId="72F3B224" w14:textId="77777777" w:rsidR="00A52D77" w:rsidRPr="00316867" w:rsidRDefault="00A52D77" w:rsidP="00A52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0A060A30" w14:textId="4067AFEB" w:rsidR="00A52D7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 Уповноважити секретаря міської ради Ковальову Н.А. на підписання платіжних доручень та інших документі</w:t>
      </w:r>
      <w:r w:rsidR="0095622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стосуються виплат.</w:t>
      </w:r>
    </w:p>
    <w:p w14:paraId="24C197B3" w14:textId="77777777" w:rsidR="00A52D77" w:rsidRPr="0031686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31E573B6" w14:textId="4F0275FE" w:rsidR="00A52D7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14:paraId="4A94E41C" w14:textId="77777777" w:rsidR="00A52D77" w:rsidRPr="00FE7192" w:rsidRDefault="00A52D77" w:rsidP="00A52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CFFDB97" w14:textId="77777777" w:rsidR="00A52D77" w:rsidRPr="00131340" w:rsidRDefault="00A52D77" w:rsidP="00A52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14:paraId="471817E9" w14:textId="4F3ED5FB" w:rsidR="000F7E8F" w:rsidRPr="00725FEC" w:rsidRDefault="003B1572" w:rsidP="00725FEC">
      <w:pPr>
        <w:spacing w:after="0" w:line="240" w:lineRule="auto"/>
        <w:ind w:right="-142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 w:eastAsia="ru-RU"/>
        </w:rPr>
        <w:t>М</w:t>
      </w:r>
      <w:r w:rsidR="00511405">
        <w:rPr>
          <w:rFonts w:ascii="Times New Roman" w:hAnsi="Times New Roman"/>
          <w:b/>
          <w:sz w:val="28"/>
          <w:szCs w:val="28"/>
          <w:lang w:val="ru-RU" w:eastAsia="ru-RU"/>
        </w:rPr>
        <w:t>іськ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ий</w:t>
      </w:r>
      <w:proofErr w:type="spellEnd"/>
      <w:r w:rsidR="00511405">
        <w:rPr>
          <w:rFonts w:ascii="Times New Roman" w:hAnsi="Times New Roman"/>
          <w:b/>
          <w:sz w:val="28"/>
          <w:szCs w:val="28"/>
          <w:lang w:val="ru-RU" w:eastAsia="ru-RU"/>
        </w:rPr>
        <w:t xml:space="preserve"> голов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а</w:t>
      </w:r>
      <w:r w:rsidR="00C84824">
        <w:rPr>
          <w:rFonts w:ascii="Times New Roman" w:hAnsi="Times New Roman"/>
          <w:b/>
          <w:sz w:val="28"/>
          <w:szCs w:val="28"/>
          <w:lang w:val="ru-RU" w:eastAsia="ru-RU"/>
        </w:rPr>
        <w:t xml:space="preserve">   </w:t>
      </w:r>
      <w:r w:rsidR="00B77FAA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B77FAA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B77FAA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B77FAA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B77FAA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C84824">
        <w:rPr>
          <w:rFonts w:ascii="Times New Roman" w:hAnsi="Times New Roman"/>
          <w:b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="00B77FAA">
        <w:rPr>
          <w:rFonts w:ascii="Times New Roman" w:hAnsi="Times New Roman"/>
          <w:b/>
          <w:sz w:val="28"/>
          <w:szCs w:val="28"/>
          <w:lang w:val="ru-RU" w:eastAsia="ru-RU"/>
        </w:rPr>
        <w:t>Юрій</w:t>
      </w:r>
      <w:proofErr w:type="spellEnd"/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БОВА </w:t>
      </w:r>
    </w:p>
    <w:sectPr w:rsidR="000F7E8F" w:rsidRPr="00725FEC" w:rsidSect="00B77FAA"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5B2"/>
    <w:rsid w:val="0000143E"/>
    <w:rsid w:val="00031035"/>
    <w:rsid w:val="000326A4"/>
    <w:rsid w:val="000904E7"/>
    <w:rsid w:val="000A7F43"/>
    <w:rsid w:val="000E5605"/>
    <w:rsid w:val="000F2088"/>
    <w:rsid w:val="000F7E8F"/>
    <w:rsid w:val="00131340"/>
    <w:rsid w:val="001645F9"/>
    <w:rsid w:val="001750C7"/>
    <w:rsid w:val="00186D27"/>
    <w:rsid w:val="001872A0"/>
    <w:rsid w:val="001A02FE"/>
    <w:rsid w:val="001E745B"/>
    <w:rsid w:val="002155CD"/>
    <w:rsid w:val="00260696"/>
    <w:rsid w:val="00285B24"/>
    <w:rsid w:val="002C4D7C"/>
    <w:rsid w:val="002C6E91"/>
    <w:rsid w:val="002D1E8C"/>
    <w:rsid w:val="00316867"/>
    <w:rsid w:val="00375B5F"/>
    <w:rsid w:val="00382C2D"/>
    <w:rsid w:val="00394166"/>
    <w:rsid w:val="0039554F"/>
    <w:rsid w:val="003B1572"/>
    <w:rsid w:val="003F0AAB"/>
    <w:rsid w:val="004153CC"/>
    <w:rsid w:val="00446D48"/>
    <w:rsid w:val="00472AB5"/>
    <w:rsid w:val="00482C4F"/>
    <w:rsid w:val="004D02C3"/>
    <w:rsid w:val="004D2BA1"/>
    <w:rsid w:val="004F0BC5"/>
    <w:rsid w:val="00511405"/>
    <w:rsid w:val="005226D5"/>
    <w:rsid w:val="005A55B2"/>
    <w:rsid w:val="005D5DEB"/>
    <w:rsid w:val="006705BD"/>
    <w:rsid w:val="00686007"/>
    <w:rsid w:val="006F1B28"/>
    <w:rsid w:val="00725FEC"/>
    <w:rsid w:val="0077382B"/>
    <w:rsid w:val="0077578C"/>
    <w:rsid w:val="007817DC"/>
    <w:rsid w:val="00793561"/>
    <w:rsid w:val="007D6478"/>
    <w:rsid w:val="00822222"/>
    <w:rsid w:val="008479F5"/>
    <w:rsid w:val="00870F20"/>
    <w:rsid w:val="00873125"/>
    <w:rsid w:val="00887B0E"/>
    <w:rsid w:val="00897325"/>
    <w:rsid w:val="008C5C30"/>
    <w:rsid w:val="008D0F47"/>
    <w:rsid w:val="008F2E1E"/>
    <w:rsid w:val="00925377"/>
    <w:rsid w:val="00926E8A"/>
    <w:rsid w:val="00940CF6"/>
    <w:rsid w:val="00956228"/>
    <w:rsid w:val="0095775F"/>
    <w:rsid w:val="00985D5A"/>
    <w:rsid w:val="00A06D71"/>
    <w:rsid w:val="00A179F8"/>
    <w:rsid w:val="00A32E82"/>
    <w:rsid w:val="00A356D8"/>
    <w:rsid w:val="00A419B5"/>
    <w:rsid w:val="00A44230"/>
    <w:rsid w:val="00A4542B"/>
    <w:rsid w:val="00A52D77"/>
    <w:rsid w:val="00A70261"/>
    <w:rsid w:val="00AA4E11"/>
    <w:rsid w:val="00AB20BC"/>
    <w:rsid w:val="00AE422F"/>
    <w:rsid w:val="00B413DE"/>
    <w:rsid w:val="00B51C43"/>
    <w:rsid w:val="00B77FAA"/>
    <w:rsid w:val="00B84798"/>
    <w:rsid w:val="00BC2ED2"/>
    <w:rsid w:val="00BD44B4"/>
    <w:rsid w:val="00BE3A0D"/>
    <w:rsid w:val="00C06E2C"/>
    <w:rsid w:val="00C4125F"/>
    <w:rsid w:val="00C56432"/>
    <w:rsid w:val="00C83306"/>
    <w:rsid w:val="00C84824"/>
    <w:rsid w:val="00CC1CB9"/>
    <w:rsid w:val="00D34D56"/>
    <w:rsid w:val="00D86924"/>
    <w:rsid w:val="00D912BF"/>
    <w:rsid w:val="00D91C63"/>
    <w:rsid w:val="00D97A13"/>
    <w:rsid w:val="00DC7154"/>
    <w:rsid w:val="00DD5487"/>
    <w:rsid w:val="00E01707"/>
    <w:rsid w:val="00E0609E"/>
    <w:rsid w:val="00E170FD"/>
    <w:rsid w:val="00E26CCA"/>
    <w:rsid w:val="00E52412"/>
    <w:rsid w:val="00EB6475"/>
    <w:rsid w:val="00F444D3"/>
    <w:rsid w:val="00F5476D"/>
    <w:rsid w:val="00FE442A"/>
    <w:rsid w:val="00FE48D9"/>
    <w:rsid w:val="00FE7192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F93F3"/>
  <w15:chartTrackingRefBased/>
  <w15:docId w15:val="{02E74B61-5373-40F8-9C89-15ED6A3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77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2155CD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D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0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0B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155C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  <w:style w:type="character" w:styleId="a6">
    <w:name w:val="Strong"/>
    <w:basedOn w:val="a0"/>
    <w:qFormat/>
    <w:rsid w:val="00B77F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6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87</cp:revision>
  <cp:lastPrinted>2026-06-07T12:31:00Z</cp:lastPrinted>
  <dcterms:created xsi:type="dcterms:W3CDTF">2023-09-18T12:17:00Z</dcterms:created>
  <dcterms:modified xsi:type="dcterms:W3CDTF">2026-06-10T15:28:00Z</dcterms:modified>
</cp:coreProperties>
</file>